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0C" w:rsidRDefault="00EE470C" w:rsidP="00992971">
      <w:pPr>
        <w:tabs>
          <w:tab w:val="left" w:pos="810"/>
        </w:tabs>
        <w:spacing w:after="120" w:line="240" w:lineRule="auto"/>
        <w:ind w:left="360" w:hanging="360"/>
        <w:rPr>
          <w:rFonts w:ascii="Georgia" w:hAnsi="Georgia"/>
          <w:i/>
        </w:rPr>
      </w:pPr>
      <w:r w:rsidRPr="00EE470C">
        <w:rPr>
          <w:rFonts w:ascii="Georgia" w:hAnsi="Georgia"/>
          <w:i/>
        </w:rPr>
        <w:t>Employees that have access to PHI are granted (FA) full access or (LA) limited access.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768"/>
        <w:gridCol w:w="1960"/>
        <w:gridCol w:w="2147"/>
        <w:gridCol w:w="2149"/>
        <w:gridCol w:w="2306"/>
        <w:gridCol w:w="1876"/>
      </w:tblGrid>
      <w:tr w:rsidR="00EE470C" w:rsidTr="003B35BD">
        <w:tc>
          <w:tcPr>
            <w:tcW w:w="468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#</w:t>
            </w:r>
          </w:p>
        </w:tc>
        <w:tc>
          <w:tcPr>
            <w:tcW w:w="2790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EMPLOYEE NAME</w:t>
            </w:r>
          </w:p>
        </w:tc>
        <w:tc>
          <w:tcPr>
            <w:tcW w:w="1980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TITLE</w:t>
            </w:r>
          </w:p>
        </w:tc>
        <w:tc>
          <w:tcPr>
            <w:tcW w:w="2160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PROGRAM</w:t>
            </w:r>
          </w:p>
        </w:tc>
        <w:tc>
          <w:tcPr>
            <w:tcW w:w="2160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SOFTWARE</w:t>
            </w:r>
          </w:p>
        </w:tc>
        <w:tc>
          <w:tcPr>
            <w:tcW w:w="2322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LOCATION</w:t>
            </w:r>
          </w:p>
        </w:tc>
        <w:tc>
          <w:tcPr>
            <w:tcW w:w="1890" w:type="dxa"/>
            <w:vAlign w:val="center"/>
          </w:tcPr>
          <w:p w:rsidR="00EE470C" w:rsidRPr="00EE470C" w:rsidRDefault="00EE470C" w:rsidP="003B35BD">
            <w:pPr>
              <w:tabs>
                <w:tab w:val="left" w:pos="810"/>
              </w:tabs>
              <w:jc w:val="center"/>
              <w:rPr>
                <w:rFonts w:ascii="Georgia" w:hAnsi="Georgia"/>
                <w:b/>
              </w:rPr>
            </w:pPr>
            <w:r w:rsidRPr="00EE470C">
              <w:rPr>
                <w:rFonts w:ascii="Georgia" w:hAnsi="Georgia"/>
                <w:b/>
              </w:rPr>
              <w:t>LEVEL OF ACCESS</w:t>
            </w: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5.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P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7.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8.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14.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15.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16.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17.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18.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19.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21.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22.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23.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  <w:tr w:rsidR="00EE470C" w:rsidTr="00EE470C">
        <w:trPr>
          <w:trHeight w:val="288"/>
        </w:trPr>
        <w:tc>
          <w:tcPr>
            <w:tcW w:w="468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24.</w:t>
            </w:r>
          </w:p>
        </w:tc>
        <w:tc>
          <w:tcPr>
            <w:tcW w:w="27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98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16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2322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EE470C" w:rsidRDefault="00EE470C" w:rsidP="00C800CB">
            <w:pPr>
              <w:tabs>
                <w:tab w:val="left" w:pos="810"/>
              </w:tabs>
              <w:rPr>
                <w:rFonts w:ascii="Georgia" w:hAnsi="Georgia"/>
              </w:rPr>
            </w:pPr>
          </w:p>
        </w:tc>
      </w:tr>
    </w:tbl>
    <w:p w:rsidR="00EE470C" w:rsidRPr="00992971" w:rsidRDefault="00EE470C" w:rsidP="00992971">
      <w:pPr>
        <w:tabs>
          <w:tab w:val="left" w:pos="10845"/>
        </w:tabs>
        <w:rPr>
          <w:rFonts w:ascii="Georgia" w:hAnsi="Georgia"/>
        </w:rPr>
      </w:pPr>
    </w:p>
    <w:sectPr w:rsidR="00EE470C" w:rsidRPr="00992971" w:rsidSect="00EE4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AC" w:rsidRDefault="00B43CAC" w:rsidP="00766D5A">
      <w:pPr>
        <w:spacing w:after="0" w:line="240" w:lineRule="auto"/>
      </w:pPr>
      <w:r>
        <w:separator/>
      </w:r>
    </w:p>
  </w:endnote>
  <w:endnote w:type="continuationSeparator" w:id="0">
    <w:p w:rsidR="00B43CAC" w:rsidRDefault="00B43CAC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20" w:rsidRDefault="00514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1565100710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2DF" w:rsidRPr="003B72DF" w:rsidRDefault="003B72DF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B72DF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92971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3B72DF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39651E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72DF" w:rsidRDefault="003B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88965239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-303230211"/>
          <w:docPartObj>
            <w:docPartGallery w:val="Page Numbers (Top of Page)"/>
            <w:docPartUnique/>
          </w:docPartObj>
        </w:sdtPr>
        <w:sdtEndPr/>
        <w:sdtContent>
          <w:p w:rsidR="00C800CB" w:rsidRPr="00C800CB" w:rsidRDefault="00C800CB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C800C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514D20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C800C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514D20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00CB" w:rsidRDefault="00C80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AC" w:rsidRDefault="00B43CAC" w:rsidP="00766D5A">
      <w:pPr>
        <w:spacing w:after="0" w:line="240" w:lineRule="auto"/>
      </w:pPr>
      <w:r>
        <w:separator/>
      </w:r>
    </w:p>
  </w:footnote>
  <w:footnote w:type="continuationSeparator" w:id="0">
    <w:p w:rsidR="00B43CAC" w:rsidRDefault="00B43CAC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20" w:rsidRDefault="00514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20" w:rsidRDefault="00514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CB" w:rsidRDefault="00992971" w:rsidP="00C800C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012ECF2C" wp14:editId="7BCE7577">
          <wp:extent cx="3106185" cy="5367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C800CB" w:rsidRDefault="00C800CB" w:rsidP="00C800CB">
    <w:pPr>
      <w:pStyle w:val="Header"/>
      <w:jc w:val="center"/>
      <w:rPr>
        <w:rFonts w:ascii="Georgia" w:hAnsi="Georgia"/>
        <w:b/>
      </w:rPr>
    </w:pPr>
  </w:p>
  <w:p w:rsidR="00C800CB" w:rsidRPr="00992971" w:rsidRDefault="00EE470C" w:rsidP="00992971">
    <w:pPr>
      <w:pStyle w:val="Header"/>
      <w:spacing w:after="120"/>
      <w:jc w:val="center"/>
      <w:rPr>
        <w:rFonts w:ascii="Georgia" w:hAnsi="Georgia"/>
        <w:b/>
      </w:rPr>
    </w:pPr>
    <w:r>
      <w:rPr>
        <w:rFonts w:ascii="Georgia" w:hAnsi="Georgia"/>
        <w:b/>
      </w:rPr>
      <w:t>EMPLOYEE ACCESS TO PROTECTED HEALTH INFORMATION (PHI)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4C2"/>
    <w:multiLevelType w:val="hybridMultilevel"/>
    <w:tmpl w:val="F0E64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5AB"/>
    <w:multiLevelType w:val="hybridMultilevel"/>
    <w:tmpl w:val="ACBE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548C"/>
    <w:multiLevelType w:val="hybridMultilevel"/>
    <w:tmpl w:val="797E4B38"/>
    <w:lvl w:ilvl="0" w:tplc="FA6E12BE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408"/>
    <w:multiLevelType w:val="hybridMultilevel"/>
    <w:tmpl w:val="547C8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D65"/>
    <w:multiLevelType w:val="hybridMultilevel"/>
    <w:tmpl w:val="5C06DF1A"/>
    <w:lvl w:ilvl="0" w:tplc="FA6E12BE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659"/>
    <w:multiLevelType w:val="hybridMultilevel"/>
    <w:tmpl w:val="024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015C7"/>
    <w:multiLevelType w:val="hybridMultilevel"/>
    <w:tmpl w:val="D18EA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1A7"/>
    <w:multiLevelType w:val="hybridMultilevel"/>
    <w:tmpl w:val="90A2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2209"/>
    <w:multiLevelType w:val="hybridMultilevel"/>
    <w:tmpl w:val="FCF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25640"/>
    <w:rsid w:val="000640B7"/>
    <w:rsid w:val="00075668"/>
    <w:rsid w:val="001A4219"/>
    <w:rsid w:val="002C2F49"/>
    <w:rsid w:val="003169C8"/>
    <w:rsid w:val="0039651E"/>
    <w:rsid w:val="003B35BD"/>
    <w:rsid w:val="003B72DF"/>
    <w:rsid w:val="0044203D"/>
    <w:rsid w:val="00514D20"/>
    <w:rsid w:val="005904B0"/>
    <w:rsid w:val="006076A8"/>
    <w:rsid w:val="00743B87"/>
    <w:rsid w:val="00766D5A"/>
    <w:rsid w:val="007C755A"/>
    <w:rsid w:val="0084374E"/>
    <w:rsid w:val="00992971"/>
    <w:rsid w:val="009967DC"/>
    <w:rsid w:val="00AA3738"/>
    <w:rsid w:val="00AB194A"/>
    <w:rsid w:val="00AB46D1"/>
    <w:rsid w:val="00B43CAC"/>
    <w:rsid w:val="00B51D9E"/>
    <w:rsid w:val="00C800CB"/>
    <w:rsid w:val="00C92A3E"/>
    <w:rsid w:val="00CA5637"/>
    <w:rsid w:val="00CE5F66"/>
    <w:rsid w:val="00EE470C"/>
    <w:rsid w:val="00F07FE2"/>
    <w:rsid w:val="00F65A8D"/>
    <w:rsid w:val="00F876B8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5F69B-363B-49ED-89E2-0E8B6FCC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8</cp:revision>
  <cp:lastPrinted>2014-07-14T16:07:00Z</cp:lastPrinted>
  <dcterms:created xsi:type="dcterms:W3CDTF">2014-05-07T21:41:00Z</dcterms:created>
  <dcterms:modified xsi:type="dcterms:W3CDTF">2016-01-11T20:48:00Z</dcterms:modified>
</cp:coreProperties>
</file>