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8" w:type="dxa"/>
        <w:tblInd w:w="-792" w:type="dxa"/>
        <w:tblLook w:val="04A0" w:firstRow="1" w:lastRow="0" w:firstColumn="1" w:lastColumn="0" w:noHBand="0" w:noVBand="1"/>
      </w:tblPr>
      <w:tblGrid>
        <w:gridCol w:w="467"/>
        <w:gridCol w:w="1375"/>
        <w:gridCol w:w="3470"/>
        <w:gridCol w:w="2662"/>
        <w:gridCol w:w="3224"/>
      </w:tblGrid>
      <w:tr w:rsidR="00305184" w:rsidTr="00305184">
        <w:trPr>
          <w:trHeight w:val="557"/>
        </w:trPr>
        <w:tc>
          <w:tcPr>
            <w:tcW w:w="467" w:type="dxa"/>
            <w:tcBorders>
              <w:bottom w:val="single" w:sz="4" w:space="0" w:color="auto"/>
            </w:tcBorders>
            <w:shd w:val="clear" w:color="auto" w:fill="1D3362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  <w:t>#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1D3362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  <w:t>Date/Time</w:t>
            </w:r>
          </w:p>
        </w:tc>
        <w:tc>
          <w:tcPr>
            <w:tcW w:w="3529" w:type="dxa"/>
            <w:tcBorders>
              <w:bottom w:val="single" w:sz="4" w:space="0" w:color="auto"/>
            </w:tcBorders>
            <w:shd w:val="clear" w:color="auto" w:fill="1D3362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1D3362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1D3362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color w:val="FFFFFF" w:themeColor="background1"/>
                <w:sz w:val="24"/>
                <w:szCs w:val="24"/>
              </w:rPr>
              <w:t>Organization / Business</w:t>
            </w:r>
          </w:p>
        </w:tc>
      </w:tr>
      <w:tr w:rsidR="00305184" w:rsidTr="00305184">
        <w:trPr>
          <w:trHeight w:val="576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</w:tcBorders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15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16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17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18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305184" w:rsidTr="00305184">
        <w:trPr>
          <w:trHeight w:val="576"/>
        </w:trPr>
        <w:tc>
          <w:tcPr>
            <w:tcW w:w="467" w:type="dxa"/>
            <w:vAlign w:val="center"/>
          </w:tcPr>
          <w:p w:rsidR="00305184" w:rsidRPr="00305184" w:rsidRDefault="00305184" w:rsidP="00305184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305184">
              <w:rPr>
                <w:rFonts w:ascii="Georgia" w:hAnsi="Georgia" w:cs="Times New Roman"/>
                <w:sz w:val="24"/>
                <w:szCs w:val="24"/>
              </w:rPr>
              <w:t>19</w:t>
            </w:r>
          </w:p>
        </w:tc>
        <w:tc>
          <w:tcPr>
            <w:tcW w:w="1243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699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05184" w:rsidRPr="00305184" w:rsidRDefault="00305184" w:rsidP="00305184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AA3738" w:rsidRPr="00437F2B" w:rsidRDefault="00AA3738" w:rsidP="00437F2B"/>
    <w:sectPr w:rsidR="00AA3738" w:rsidRPr="00437F2B" w:rsidSect="00F876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EC" w:rsidRDefault="00C357EC" w:rsidP="00766D5A">
      <w:pPr>
        <w:spacing w:after="0" w:line="240" w:lineRule="auto"/>
      </w:pPr>
      <w:r>
        <w:separator/>
      </w:r>
    </w:p>
  </w:endnote>
  <w:endnote w:type="continuationSeparator" w:id="0">
    <w:p w:rsidR="00C357EC" w:rsidRDefault="00C357EC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F2" w:rsidRDefault="00397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1565100710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72DF" w:rsidRPr="003B72DF" w:rsidRDefault="003B72DF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3B72DF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7F01B0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3B72DF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7F01B0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72DF" w:rsidRDefault="003B7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F2" w:rsidRDefault="00397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EC" w:rsidRDefault="00C357EC" w:rsidP="00766D5A">
      <w:pPr>
        <w:spacing w:after="0" w:line="240" w:lineRule="auto"/>
      </w:pPr>
      <w:r>
        <w:separator/>
      </w:r>
    </w:p>
  </w:footnote>
  <w:footnote w:type="continuationSeparator" w:id="0">
    <w:p w:rsidR="00C357EC" w:rsidRDefault="00C357EC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F2" w:rsidRDefault="00397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5A" w:rsidRDefault="00397DF2" w:rsidP="0084374E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bookmarkStart w:id="0" w:name="_GoBack"/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4B17978F" wp14:editId="631E1586">
          <wp:extent cx="3106185" cy="5367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HEC_horizontal_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185" cy="53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766D5A" w:rsidRDefault="00766D5A" w:rsidP="00766D5A">
    <w:pPr>
      <w:pStyle w:val="Header"/>
      <w:jc w:val="center"/>
      <w:rPr>
        <w:rFonts w:ascii="Georgia" w:hAnsi="Georgia"/>
        <w:b/>
      </w:rPr>
    </w:pPr>
  </w:p>
  <w:p w:rsidR="00766D5A" w:rsidRDefault="00437F2B" w:rsidP="00766D5A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 xml:space="preserve">DIABETES EDUCATION </w:t>
    </w:r>
    <w:r w:rsidR="00305184">
      <w:rPr>
        <w:rFonts w:ascii="Georgia" w:hAnsi="Georgia"/>
        <w:b/>
      </w:rPr>
      <w:t>– MAINTENANCE &amp; VENDOR SIGN-IN SHEET</w:t>
    </w:r>
  </w:p>
  <w:p w:rsidR="00766D5A" w:rsidRPr="00766D5A" w:rsidRDefault="00766D5A" w:rsidP="00766D5A">
    <w:pPr>
      <w:pStyle w:val="Header"/>
      <w:jc w:val="center"/>
      <w:rPr>
        <w:rFonts w:ascii="Georgia" w:hAnsi="Georgia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DF2" w:rsidRDefault="00397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E35AB"/>
    <w:multiLevelType w:val="hybridMultilevel"/>
    <w:tmpl w:val="ACBE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548C"/>
    <w:multiLevelType w:val="hybridMultilevel"/>
    <w:tmpl w:val="797E4B38"/>
    <w:lvl w:ilvl="0" w:tplc="FA6E12BE">
      <w:start w:val="1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616F"/>
    <w:multiLevelType w:val="hybridMultilevel"/>
    <w:tmpl w:val="FD9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4659"/>
    <w:multiLevelType w:val="hybridMultilevel"/>
    <w:tmpl w:val="024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62209"/>
    <w:multiLevelType w:val="hybridMultilevel"/>
    <w:tmpl w:val="FCF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A"/>
    <w:rsid w:val="00025640"/>
    <w:rsid w:val="000640B7"/>
    <w:rsid w:val="00075668"/>
    <w:rsid w:val="00141E48"/>
    <w:rsid w:val="001F7206"/>
    <w:rsid w:val="0029593A"/>
    <w:rsid w:val="002C2F49"/>
    <w:rsid w:val="00305184"/>
    <w:rsid w:val="00332DAB"/>
    <w:rsid w:val="00397DF2"/>
    <w:rsid w:val="003B72DF"/>
    <w:rsid w:val="0042328C"/>
    <w:rsid w:val="00437F2B"/>
    <w:rsid w:val="0044203D"/>
    <w:rsid w:val="005904B0"/>
    <w:rsid w:val="006076A8"/>
    <w:rsid w:val="006229A3"/>
    <w:rsid w:val="00765941"/>
    <w:rsid w:val="00766D5A"/>
    <w:rsid w:val="007C2500"/>
    <w:rsid w:val="007F01B0"/>
    <w:rsid w:val="0084374E"/>
    <w:rsid w:val="009B0885"/>
    <w:rsid w:val="00AA3738"/>
    <w:rsid w:val="00AB194A"/>
    <w:rsid w:val="00C357EC"/>
    <w:rsid w:val="00C92A3E"/>
    <w:rsid w:val="00F65A8D"/>
    <w:rsid w:val="00F876B8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3DF30-448F-4535-A0D6-C9C41E69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F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7</cp:revision>
  <cp:lastPrinted>2014-07-14T16:15:00Z</cp:lastPrinted>
  <dcterms:created xsi:type="dcterms:W3CDTF">2014-05-19T14:36:00Z</dcterms:created>
  <dcterms:modified xsi:type="dcterms:W3CDTF">2016-01-11T20:52:00Z</dcterms:modified>
</cp:coreProperties>
</file>